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131" w:rsidRPr="000A1986" w:rsidRDefault="000A1986" w:rsidP="000A1986">
      <w:pPr>
        <w:pStyle w:val="a3"/>
        <w:spacing w:line="360" w:lineRule="auto"/>
        <w:ind w:left="840" w:firstLineChars="0" w:firstLine="0"/>
        <w:jc w:val="center"/>
        <w:rPr>
          <w:rFonts w:asciiTheme="minorEastAsia" w:hAnsiTheme="minorEastAsia"/>
          <w:b/>
          <w:sz w:val="24"/>
          <w:szCs w:val="24"/>
        </w:rPr>
      </w:pPr>
      <w:r w:rsidRPr="000A1986">
        <w:rPr>
          <w:rFonts w:asciiTheme="minorEastAsia" w:hAnsiTheme="minorEastAsia" w:hint="eastAsia"/>
          <w:b/>
          <w:sz w:val="24"/>
          <w:szCs w:val="24"/>
        </w:rPr>
        <w:t>朱</w:t>
      </w:r>
      <w:proofErr w:type="gramStart"/>
      <w:r w:rsidRPr="000A1986">
        <w:rPr>
          <w:rFonts w:asciiTheme="minorEastAsia" w:hAnsiTheme="minorEastAsia" w:hint="eastAsia"/>
          <w:b/>
          <w:sz w:val="24"/>
          <w:szCs w:val="24"/>
        </w:rPr>
        <w:t>泾</w:t>
      </w:r>
      <w:proofErr w:type="gramEnd"/>
      <w:r w:rsidRPr="000A1986">
        <w:rPr>
          <w:rFonts w:asciiTheme="minorEastAsia" w:hAnsiTheme="minorEastAsia" w:hint="eastAsia"/>
          <w:b/>
          <w:sz w:val="24"/>
          <w:szCs w:val="24"/>
        </w:rPr>
        <w:t>第二小学</w:t>
      </w:r>
      <w:bookmarkStart w:id="0" w:name="_GoBack"/>
      <w:bookmarkEnd w:id="0"/>
    </w:p>
    <w:p w:rsidR="00133131" w:rsidRPr="00133131" w:rsidRDefault="000A1986" w:rsidP="00B77AEC">
      <w:pPr>
        <w:pStyle w:val="a3"/>
        <w:spacing w:line="360" w:lineRule="auto"/>
        <w:ind w:left="840" w:firstLineChars="0" w:firstLine="0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 </w:t>
      </w:r>
      <w:r w:rsidR="00133131" w:rsidRPr="00133131">
        <w:rPr>
          <w:rFonts w:asciiTheme="minorEastAsia" w:hAnsiTheme="minorEastAsia" w:hint="eastAsia"/>
          <w:b/>
          <w:sz w:val="24"/>
          <w:szCs w:val="24"/>
        </w:rPr>
        <w:t>家长驻校办公制度</w:t>
      </w:r>
    </w:p>
    <w:p w:rsidR="00133131" w:rsidRPr="00133131" w:rsidRDefault="00133131" w:rsidP="00B77AEC">
      <w:pPr>
        <w:pStyle w:val="a3"/>
        <w:spacing w:line="360" w:lineRule="auto"/>
        <w:ind w:left="840" w:firstLineChars="0" w:firstLine="0"/>
        <w:jc w:val="center"/>
        <w:rPr>
          <w:b/>
          <w:sz w:val="24"/>
          <w:szCs w:val="24"/>
        </w:rPr>
      </w:pPr>
    </w:p>
    <w:p w:rsidR="00133131" w:rsidRPr="00133131" w:rsidRDefault="00133131" w:rsidP="00B77AEC">
      <w:pPr>
        <w:pStyle w:val="a3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133131">
        <w:rPr>
          <w:rFonts w:hint="eastAsia"/>
          <w:sz w:val="24"/>
          <w:szCs w:val="24"/>
        </w:rPr>
        <w:t>学校实行</w:t>
      </w:r>
      <w:r w:rsidRPr="00133131">
        <w:rPr>
          <w:sz w:val="24"/>
          <w:szCs w:val="24"/>
        </w:rPr>
        <w:t>家长委员会领导下的家长轮流</w:t>
      </w:r>
      <w:r w:rsidRPr="00133131">
        <w:rPr>
          <w:rFonts w:hint="eastAsia"/>
          <w:sz w:val="24"/>
          <w:szCs w:val="24"/>
        </w:rPr>
        <w:t>驻校办公制度</w:t>
      </w:r>
      <w:r w:rsidRPr="00133131">
        <w:rPr>
          <w:sz w:val="24"/>
          <w:szCs w:val="24"/>
        </w:rPr>
        <w:t>，每</w:t>
      </w:r>
      <w:r w:rsidR="002C112F">
        <w:rPr>
          <w:rFonts w:hint="eastAsia"/>
          <w:sz w:val="24"/>
          <w:szCs w:val="24"/>
        </w:rPr>
        <w:t>3~4</w:t>
      </w:r>
      <w:r w:rsidRPr="00133131">
        <w:rPr>
          <w:sz w:val="24"/>
          <w:szCs w:val="24"/>
        </w:rPr>
        <w:t>名家长为一组</w:t>
      </w:r>
      <w:r w:rsidRPr="00133131">
        <w:rPr>
          <w:rFonts w:hint="eastAsia"/>
          <w:sz w:val="24"/>
          <w:szCs w:val="24"/>
        </w:rPr>
        <w:t>，每</w:t>
      </w:r>
      <w:r w:rsidR="00252949">
        <w:rPr>
          <w:rFonts w:hint="eastAsia"/>
          <w:sz w:val="24"/>
          <w:szCs w:val="24"/>
        </w:rPr>
        <w:t>月</w:t>
      </w:r>
      <w:r w:rsidRPr="00133131">
        <w:rPr>
          <w:rFonts w:hint="eastAsia"/>
          <w:sz w:val="24"/>
          <w:szCs w:val="24"/>
        </w:rPr>
        <w:t>一</w:t>
      </w:r>
      <w:r w:rsidR="00252949">
        <w:rPr>
          <w:rFonts w:hint="eastAsia"/>
          <w:sz w:val="24"/>
          <w:szCs w:val="24"/>
        </w:rPr>
        <w:t>次</w:t>
      </w:r>
      <w:r w:rsidRPr="00133131">
        <w:rPr>
          <w:rFonts w:hint="eastAsia"/>
          <w:sz w:val="24"/>
          <w:szCs w:val="24"/>
        </w:rPr>
        <w:t>进驻</w:t>
      </w:r>
      <w:r w:rsidRPr="00133131">
        <w:rPr>
          <w:sz w:val="24"/>
          <w:szCs w:val="24"/>
        </w:rPr>
        <w:t>学校</w:t>
      </w:r>
      <w:r w:rsidRPr="00133131">
        <w:rPr>
          <w:rFonts w:hint="eastAsia"/>
          <w:sz w:val="24"/>
          <w:szCs w:val="24"/>
        </w:rPr>
        <w:t>。</w:t>
      </w:r>
    </w:p>
    <w:p w:rsidR="00133131" w:rsidRPr="00AE06CF" w:rsidRDefault="009B3D97" w:rsidP="00B77AEC">
      <w:pPr>
        <w:pStyle w:val="a3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家长</w:t>
      </w:r>
      <w:r w:rsidRPr="009B3D97">
        <w:rPr>
          <w:rFonts w:asciiTheme="minorEastAsia" w:hAnsiTheme="minorEastAsia" w:hint="eastAsia"/>
          <w:sz w:val="24"/>
          <w:szCs w:val="24"/>
        </w:rPr>
        <w:t>驻</w:t>
      </w:r>
      <w:proofErr w:type="gramEnd"/>
      <w:r w:rsidRPr="009B3D97">
        <w:rPr>
          <w:rFonts w:asciiTheme="minorEastAsia" w:hAnsiTheme="minorEastAsia" w:hint="eastAsia"/>
          <w:sz w:val="24"/>
          <w:szCs w:val="24"/>
        </w:rPr>
        <w:t>校</w:t>
      </w:r>
      <w:r>
        <w:rPr>
          <w:rFonts w:asciiTheme="minorEastAsia" w:hAnsiTheme="minorEastAsia" w:hint="eastAsia"/>
          <w:sz w:val="24"/>
          <w:szCs w:val="24"/>
        </w:rPr>
        <w:t>办公期间</w:t>
      </w:r>
      <w:r>
        <w:rPr>
          <w:rFonts w:asciiTheme="minorEastAsia" w:hAnsiTheme="minorEastAsia"/>
          <w:sz w:val="24"/>
          <w:szCs w:val="24"/>
        </w:rPr>
        <w:t>须佩带标志，全程参与学校日常管理，了解</w:t>
      </w:r>
      <w:r>
        <w:rPr>
          <w:rFonts w:asciiTheme="minorEastAsia" w:hAnsiTheme="minorEastAsia" w:hint="eastAsia"/>
          <w:sz w:val="24"/>
          <w:szCs w:val="24"/>
        </w:rPr>
        <w:t>诸</w:t>
      </w:r>
      <w:r>
        <w:rPr>
          <w:rFonts w:asciiTheme="minorEastAsia" w:hAnsiTheme="minorEastAsia"/>
          <w:sz w:val="24"/>
          <w:szCs w:val="24"/>
        </w:rPr>
        <w:t>如：值日</w:t>
      </w:r>
      <w:r w:rsidR="00AE06CF">
        <w:rPr>
          <w:rFonts w:asciiTheme="minorEastAsia" w:hAnsiTheme="minorEastAsia" w:hint="eastAsia"/>
          <w:sz w:val="24"/>
          <w:szCs w:val="24"/>
        </w:rPr>
        <w:t>护校</w:t>
      </w:r>
      <w:r w:rsidR="00AE06CF">
        <w:rPr>
          <w:rFonts w:asciiTheme="minorEastAsia" w:hAnsiTheme="minorEastAsia"/>
          <w:sz w:val="24"/>
          <w:szCs w:val="24"/>
        </w:rPr>
        <w:t>，升旗仪式、检查食堂等活动，了解学校教师上课</w:t>
      </w:r>
      <w:r w:rsidR="00AE06CF">
        <w:rPr>
          <w:rFonts w:asciiTheme="minorEastAsia" w:hAnsiTheme="minorEastAsia" w:hint="eastAsia"/>
          <w:sz w:val="24"/>
          <w:szCs w:val="24"/>
        </w:rPr>
        <w:t>、</w:t>
      </w:r>
      <w:r w:rsidR="00AE06CF">
        <w:rPr>
          <w:rFonts w:asciiTheme="minorEastAsia" w:hAnsiTheme="minorEastAsia"/>
          <w:sz w:val="24"/>
          <w:szCs w:val="24"/>
        </w:rPr>
        <w:t>办公、学生活动、校园环境卫生、</w:t>
      </w:r>
      <w:r w:rsidR="00487470">
        <w:rPr>
          <w:rFonts w:asciiTheme="minorEastAsia" w:hAnsiTheme="minorEastAsia" w:hint="eastAsia"/>
          <w:sz w:val="24"/>
          <w:szCs w:val="24"/>
        </w:rPr>
        <w:t>安全隐患</w:t>
      </w:r>
      <w:r w:rsidR="00487470">
        <w:rPr>
          <w:rFonts w:asciiTheme="minorEastAsia" w:hAnsiTheme="minorEastAsia"/>
          <w:sz w:val="24"/>
          <w:szCs w:val="24"/>
        </w:rPr>
        <w:t>、餐厅卫生、饭菜质量以及协助学</w:t>
      </w:r>
      <w:r w:rsidR="00487470">
        <w:rPr>
          <w:rFonts w:asciiTheme="minorEastAsia" w:hAnsiTheme="minorEastAsia" w:hint="eastAsia"/>
          <w:sz w:val="24"/>
          <w:szCs w:val="24"/>
        </w:rPr>
        <w:t>校</w:t>
      </w:r>
      <w:r w:rsidR="00AE06CF">
        <w:rPr>
          <w:rFonts w:asciiTheme="minorEastAsia" w:hAnsiTheme="minorEastAsia"/>
          <w:sz w:val="24"/>
          <w:szCs w:val="24"/>
        </w:rPr>
        <w:t>处理突发性事件等，并做好</w:t>
      </w:r>
      <w:r w:rsidR="00AE06CF">
        <w:rPr>
          <w:rFonts w:asciiTheme="minorEastAsia" w:hAnsiTheme="minorEastAsia" w:hint="eastAsia"/>
          <w:sz w:val="24"/>
          <w:szCs w:val="24"/>
        </w:rPr>
        <w:t>记录</w:t>
      </w:r>
      <w:r w:rsidR="00AE06CF">
        <w:rPr>
          <w:rFonts w:asciiTheme="minorEastAsia" w:hAnsiTheme="minorEastAsia"/>
          <w:sz w:val="24"/>
          <w:szCs w:val="24"/>
        </w:rPr>
        <w:t>。</w:t>
      </w:r>
    </w:p>
    <w:p w:rsidR="00AE06CF" w:rsidRPr="00F42935" w:rsidRDefault="003D30CF" w:rsidP="00B77AEC">
      <w:pPr>
        <w:pStyle w:val="a3"/>
        <w:numPr>
          <w:ilvl w:val="0"/>
          <w:numId w:val="2"/>
        </w:numPr>
        <w:spacing w:line="360" w:lineRule="auto"/>
        <w:ind w:firstLineChars="0"/>
        <w:rPr>
          <w:b/>
          <w:color w:val="FF0000"/>
          <w:sz w:val="24"/>
          <w:szCs w:val="24"/>
        </w:rPr>
      </w:pPr>
      <w:proofErr w:type="gramStart"/>
      <w:r w:rsidRPr="00F42935">
        <w:rPr>
          <w:rFonts w:hint="eastAsia"/>
          <w:b/>
          <w:color w:val="FF0000"/>
          <w:sz w:val="24"/>
          <w:szCs w:val="24"/>
        </w:rPr>
        <w:t>家长</w:t>
      </w:r>
      <w:r w:rsidRPr="00F42935">
        <w:rPr>
          <w:rFonts w:asciiTheme="minorEastAsia" w:hAnsiTheme="minorEastAsia" w:hint="eastAsia"/>
          <w:b/>
          <w:color w:val="FF0000"/>
          <w:sz w:val="24"/>
          <w:szCs w:val="24"/>
        </w:rPr>
        <w:t>驻</w:t>
      </w:r>
      <w:proofErr w:type="gramEnd"/>
      <w:r w:rsidRPr="00F42935">
        <w:rPr>
          <w:rFonts w:asciiTheme="minorEastAsia" w:hAnsiTheme="minorEastAsia" w:hint="eastAsia"/>
          <w:b/>
          <w:color w:val="FF0000"/>
          <w:sz w:val="24"/>
          <w:szCs w:val="24"/>
        </w:rPr>
        <w:t>校办公期间完成“六个一”工作</w:t>
      </w:r>
      <w:r w:rsidRPr="00F42935">
        <w:rPr>
          <w:rFonts w:asciiTheme="minorEastAsia" w:hAnsiTheme="minorEastAsia"/>
          <w:b/>
          <w:color w:val="FF0000"/>
          <w:sz w:val="24"/>
          <w:szCs w:val="24"/>
        </w:rPr>
        <w:t>，即：一次校园巡查；一次午餐管理；一条合理化建议；与一位学生谈心；与一位教师谈话</w:t>
      </w:r>
      <w:r w:rsidR="00941202" w:rsidRPr="00F42935">
        <w:rPr>
          <w:rFonts w:asciiTheme="minorEastAsia" w:hAnsiTheme="minorEastAsia" w:hint="eastAsia"/>
          <w:b/>
          <w:color w:val="FF0000"/>
          <w:sz w:val="24"/>
          <w:szCs w:val="24"/>
        </w:rPr>
        <w:t>；留下一份驻校感受</w:t>
      </w:r>
      <w:r w:rsidRPr="00F42935">
        <w:rPr>
          <w:rFonts w:asciiTheme="minorEastAsia" w:hAnsiTheme="minorEastAsia"/>
          <w:b/>
          <w:color w:val="FF0000"/>
          <w:sz w:val="24"/>
          <w:szCs w:val="24"/>
        </w:rPr>
        <w:t>。</w:t>
      </w:r>
    </w:p>
    <w:p w:rsidR="003D30CF" w:rsidRPr="00413173" w:rsidRDefault="00413173" w:rsidP="00B77AEC">
      <w:pPr>
        <w:pStyle w:val="a3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9B3D97">
        <w:rPr>
          <w:rFonts w:asciiTheme="minorEastAsia" w:hAnsiTheme="minorEastAsia" w:hint="eastAsia"/>
          <w:sz w:val="24"/>
          <w:szCs w:val="24"/>
        </w:rPr>
        <w:t>驻校</w:t>
      </w:r>
      <w:r>
        <w:rPr>
          <w:rFonts w:asciiTheme="minorEastAsia" w:hAnsiTheme="minorEastAsia" w:hint="eastAsia"/>
          <w:sz w:val="24"/>
          <w:szCs w:val="24"/>
        </w:rPr>
        <w:t>办公流程</w:t>
      </w:r>
    </w:p>
    <w:p w:rsidR="00413173" w:rsidRPr="00437C09" w:rsidRDefault="00413173" w:rsidP="00B77AEC">
      <w:pPr>
        <w:pStyle w:val="a3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437C09">
        <w:rPr>
          <w:sz w:val="24"/>
          <w:szCs w:val="24"/>
        </w:rPr>
        <w:t>到校后立即与联系人报</w:t>
      </w:r>
      <w:r w:rsidRPr="00437C09">
        <w:rPr>
          <w:rFonts w:hint="eastAsia"/>
          <w:sz w:val="24"/>
          <w:szCs w:val="24"/>
        </w:rPr>
        <w:t>到</w:t>
      </w:r>
      <w:r w:rsidRPr="00437C09">
        <w:rPr>
          <w:sz w:val="24"/>
          <w:szCs w:val="24"/>
        </w:rPr>
        <w:t>，在他们的指引下开展工作，工作中有什么</w:t>
      </w:r>
      <w:r w:rsidRPr="00437C09">
        <w:rPr>
          <w:rFonts w:hint="eastAsia"/>
          <w:sz w:val="24"/>
          <w:szCs w:val="24"/>
        </w:rPr>
        <w:t>问</w:t>
      </w:r>
      <w:r w:rsidR="00F8777C">
        <w:rPr>
          <w:sz w:val="24"/>
          <w:szCs w:val="24"/>
        </w:rPr>
        <w:t xml:space="preserve">                   </w:t>
      </w:r>
      <w:proofErr w:type="gramStart"/>
      <w:r w:rsidRPr="00437C09">
        <w:rPr>
          <w:rFonts w:hint="eastAsia"/>
          <w:sz w:val="24"/>
          <w:szCs w:val="24"/>
        </w:rPr>
        <w:t>题及时</w:t>
      </w:r>
      <w:proofErr w:type="gramEnd"/>
      <w:r w:rsidRPr="00437C09">
        <w:rPr>
          <w:sz w:val="24"/>
          <w:szCs w:val="24"/>
        </w:rPr>
        <w:t>向联系人反映</w:t>
      </w:r>
    </w:p>
    <w:p w:rsidR="00437C09" w:rsidRPr="00F8777C" w:rsidRDefault="00437C09" w:rsidP="00B77AEC">
      <w:pPr>
        <w:pStyle w:val="a3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9B3D97">
        <w:rPr>
          <w:rFonts w:asciiTheme="minorEastAsia" w:hAnsiTheme="minorEastAsia" w:hint="eastAsia"/>
          <w:sz w:val="24"/>
          <w:szCs w:val="24"/>
        </w:rPr>
        <w:t>驻</w:t>
      </w:r>
      <w:proofErr w:type="gramStart"/>
      <w:r w:rsidRPr="009B3D97">
        <w:rPr>
          <w:rFonts w:asciiTheme="minorEastAsia" w:hAnsiTheme="minorEastAsia" w:hint="eastAsia"/>
          <w:sz w:val="24"/>
          <w:szCs w:val="24"/>
        </w:rPr>
        <w:t>校</w:t>
      </w:r>
      <w:r w:rsidR="00F8777C">
        <w:rPr>
          <w:rFonts w:asciiTheme="minorEastAsia" w:hAnsiTheme="minorEastAsia" w:hint="eastAsia"/>
          <w:sz w:val="24"/>
          <w:szCs w:val="24"/>
        </w:rPr>
        <w:t>期间</w:t>
      </w:r>
      <w:proofErr w:type="gramEnd"/>
      <w:r w:rsidR="00F8777C">
        <w:rPr>
          <w:rFonts w:asciiTheme="minorEastAsia" w:hAnsiTheme="minorEastAsia"/>
          <w:sz w:val="24"/>
          <w:szCs w:val="24"/>
        </w:rPr>
        <w:t>参与学生进校与放学的值日护校活动。</w:t>
      </w:r>
    </w:p>
    <w:p w:rsidR="00F8777C" w:rsidRPr="00F8777C" w:rsidRDefault="00F8777C" w:rsidP="00B77AEC">
      <w:pPr>
        <w:pStyle w:val="a3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9B3D97">
        <w:rPr>
          <w:rFonts w:asciiTheme="minorEastAsia" w:hAnsiTheme="minorEastAsia" w:hint="eastAsia"/>
          <w:sz w:val="24"/>
          <w:szCs w:val="24"/>
        </w:rPr>
        <w:t>驻</w:t>
      </w:r>
      <w:proofErr w:type="gramStart"/>
      <w:r w:rsidRPr="009B3D97">
        <w:rPr>
          <w:rFonts w:asciiTheme="minorEastAsia" w:hAnsiTheme="minorEastAsia" w:hint="eastAsia"/>
          <w:sz w:val="24"/>
          <w:szCs w:val="24"/>
        </w:rPr>
        <w:t>校</w:t>
      </w:r>
      <w:r>
        <w:rPr>
          <w:rFonts w:asciiTheme="minorEastAsia" w:hAnsiTheme="minorEastAsia" w:hint="eastAsia"/>
          <w:sz w:val="24"/>
          <w:szCs w:val="24"/>
        </w:rPr>
        <w:t>期间</w:t>
      </w:r>
      <w:proofErr w:type="gramEnd"/>
      <w:r>
        <w:rPr>
          <w:rFonts w:asciiTheme="minorEastAsia" w:hAnsiTheme="minorEastAsia" w:hint="eastAsia"/>
          <w:sz w:val="24"/>
          <w:szCs w:val="24"/>
        </w:rPr>
        <w:t>巡视</w:t>
      </w:r>
      <w:r>
        <w:rPr>
          <w:rFonts w:asciiTheme="minorEastAsia" w:hAnsiTheme="minorEastAsia"/>
          <w:sz w:val="24"/>
          <w:szCs w:val="24"/>
        </w:rPr>
        <w:t>办公室、教室、</w:t>
      </w:r>
      <w:r>
        <w:rPr>
          <w:rFonts w:asciiTheme="minorEastAsia" w:hAnsiTheme="minorEastAsia" w:hint="eastAsia"/>
          <w:sz w:val="24"/>
          <w:szCs w:val="24"/>
        </w:rPr>
        <w:t>食堂</w:t>
      </w:r>
      <w:r w:rsidR="00487470">
        <w:rPr>
          <w:rFonts w:asciiTheme="minorEastAsia" w:hAnsiTheme="minorEastAsia"/>
          <w:sz w:val="24"/>
          <w:szCs w:val="24"/>
        </w:rPr>
        <w:t>一次，发现问题及时记录</w:t>
      </w:r>
      <w:r w:rsidR="00487470">
        <w:rPr>
          <w:rFonts w:asciiTheme="minorEastAsia" w:hAnsiTheme="minorEastAsia" w:hint="eastAsia"/>
          <w:sz w:val="24"/>
          <w:szCs w:val="24"/>
        </w:rPr>
        <w:t>。</w:t>
      </w:r>
    </w:p>
    <w:p w:rsidR="00F8777C" w:rsidRPr="00E241DB" w:rsidRDefault="00E241DB" w:rsidP="00B77AEC">
      <w:pPr>
        <w:pStyle w:val="a3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9B3D97">
        <w:rPr>
          <w:rFonts w:asciiTheme="minorEastAsia" w:hAnsiTheme="minorEastAsia" w:hint="eastAsia"/>
          <w:sz w:val="24"/>
          <w:szCs w:val="24"/>
        </w:rPr>
        <w:t>驻校</w:t>
      </w:r>
      <w:r>
        <w:rPr>
          <w:rFonts w:asciiTheme="minorEastAsia" w:hAnsiTheme="minorEastAsia" w:hint="eastAsia"/>
          <w:sz w:val="24"/>
          <w:szCs w:val="24"/>
        </w:rPr>
        <w:t>期间，</w:t>
      </w:r>
      <w:r w:rsidR="00F8777C" w:rsidRPr="00E241DB">
        <w:rPr>
          <w:rFonts w:asciiTheme="minorEastAsia" w:hAnsiTheme="minorEastAsia"/>
          <w:sz w:val="24"/>
          <w:szCs w:val="24"/>
        </w:rPr>
        <w:t>参与学生午餐管理，重点检查学校的食堂饭菜质量、卫生情况</w:t>
      </w:r>
      <w:r w:rsidR="005B0ED6" w:rsidRPr="00E241DB">
        <w:rPr>
          <w:rFonts w:asciiTheme="minorEastAsia" w:hAnsiTheme="minorEastAsia" w:hint="eastAsia"/>
          <w:sz w:val="24"/>
          <w:szCs w:val="24"/>
        </w:rPr>
        <w:t>及</w:t>
      </w:r>
      <w:r w:rsidR="005B0ED6" w:rsidRPr="00E241DB">
        <w:rPr>
          <w:rFonts w:asciiTheme="minorEastAsia" w:hAnsiTheme="minorEastAsia"/>
          <w:sz w:val="24"/>
          <w:szCs w:val="24"/>
        </w:rPr>
        <w:t>学生进餐纪律</w:t>
      </w:r>
      <w:r w:rsidR="005B0ED6" w:rsidRPr="00E241DB">
        <w:rPr>
          <w:rFonts w:asciiTheme="minorEastAsia" w:hAnsiTheme="minorEastAsia" w:hint="eastAsia"/>
          <w:sz w:val="24"/>
          <w:szCs w:val="24"/>
        </w:rPr>
        <w:t>，</w:t>
      </w:r>
      <w:r w:rsidR="005B0ED6" w:rsidRPr="00E241DB">
        <w:rPr>
          <w:rFonts w:asciiTheme="minorEastAsia" w:hAnsiTheme="minorEastAsia"/>
          <w:sz w:val="24"/>
          <w:szCs w:val="24"/>
        </w:rPr>
        <w:t>并做好相应</w:t>
      </w:r>
      <w:r w:rsidR="00D37CBE" w:rsidRPr="00E241DB">
        <w:rPr>
          <w:rFonts w:asciiTheme="minorEastAsia" w:hAnsiTheme="minorEastAsia" w:hint="eastAsia"/>
          <w:sz w:val="24"/>
          <w:szCs w:val="24"/>
        </w:rPr>
        <w:t>记录</w:t>
      </w:r>
      <w:r w:rsidR="00D37CBE" w:rsidRPr="00E241DB">
        <w:rPr>
          <w:rFonts w:asciiTheme="minorEastAsia" w:hAnsiTheme="minorEastAsia"/>
          <w:sz w:val="24"/>
          <w:szCs w:val="24"/>
        </w:rPr>
        <w:t>。</w:t>
      </w:r>
    </w:p>
    <w:p w:rsidR="00D37CBE" w:rsidRPr="00E241DB" w:rsidRDefault="00E241DB" w:rsidP="00B77AEC">
      <w:pPr>
        <w:pStyle w:val="a3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bookmarkStart w:id="1" w:name="OLE_LINK1"/>
      <w:bookmarkStart w:id="2" w:name="OLE_LINK2"/>
      <w:r w:rsidRPr="009B3D97">
        <w:rPr>
          <w:rFonts w:asciiTheme="minorEastAsia" w:hAnsiTheme="minorEastAsia" w:hint="eastAsia"/>
          <w:sz w:val="24"/>
          <w:szCs w:val="24"/>
        </w:rPr>
        <w:t>驻</w:t>
      </w:r>
      <w:proofErr w:type="gramStart"/>
      <w:r w:rsidRPr="009B3D97">
        <w:rPr>
          <w:rFonts w:asciiTheme="minorEastAsia" w:hAnsiTheme="minorEastAsia" w:hint="eastAsia"/>
          <w:sz w:val="24"/>
          <w:szCs w:val="24"/>
        </w:rPr>
        <w:t>校</w:t>
      </w:r>
      <w:bookmarkEnd w:id="1"/>
      <w:bookmarkEnd w:id="2"/>
      <w:r>
        <w:rPr>
          <w:rFonts w:asciiTheme="minorEastAsia" w:hAnsiTheme="minorEastAsia" w:hint="eastAsia"/>
          <w:sz w:val="24"/>
          <w:szCs w:val="24"/>
        </w:rPr>
        <w:t>期间</w:t>
      </w:r>
      <w:proofErr w:type="gramEnd"/>
      <w:r>
        <w:rPr>
          <w:rFonts w:asciiTheme="minorEastAsia" w:hAnsiTheme="minorEastAsia" w:hint="eastAsia"/>
          <w:sz w:val="24"/>
          <w:szCs w:val="24"/>
        </w:rPr>
        <w:t>有</w:t>
      </w:r>
      <w:r>
        <w:rPr>
          <w:rFonts w:asciiTheme="minorEastAsia" w:hAnsiTheme="minorEastAsia"/>
          <w:sz w:val="24"/>
          <w:szCs w:val="24"/>
        </w:rPr>
        <w:t>大</w:t>
      </w:r>
      <w:r>
        <w:rPr>
          <w:rFonts w:asciiTheme="minorEastAsia" w:hAnsiTheme="minorEastAsia" w:hint="eastAsia"/>
          <w:sz w:val="24"/>
          <w:szCs w:val="24"/>
        </w:rPr>
        <w:t>型</w:t>
      </w:r>
      <w:r>
        <w:rPr>
          <w:rFonts w:asciiTheme="minorEastAsia" w:hAnsiTheme="minorEastAsia"/>
          <w:sz w:val="24"/>
          <w:szCs w:val="24"/>
        </w:rPr>
        <w:t>活动</w:t>
      </w:r>
      <w:r>
        <w:rPr>
          <w:rFonts w:asciiTheme="minorEastAsia" w:hAnsiTheme="minorEastAsia" w:hint="eastAsia"/>
          <w:sz w:val="24"/>
          <w:szCs w:val="24"/>
        </w:rPr>
        <w:t>，</w:t>
      </w:r>
      <w:r w:rsidRPr="009B3D97">
        <w:rPr>
          <w:rFonts w:asciiTheme="minorEastAsia" w:hAnsiTheme="minorEastAsia" w:hint="eastAsia"/>
          <w:sz w:val="24"/>
          <w:szCs w:val="24"/>
        </w:rPr>
        <w:t>驻</w:t>
      </w:r>
      <w:proofErr w:type="gramStart"/>
      <w:r w:rsidRPr="009B3D97">
        <w:rPr>
          <w:rFonts w:asciiTheme="minorEastAsia" w:hAnsiTheme="minorEastAsia" w:hint="eastAsia"/>
          <w:sz w:val="24"/>
          <w:szCs w:val="24"/>
        </w:rPr>
        <w:t>校</w:t>
      </w:r>
      <w:r>
        <w:rPr>
          <w:rFonts w:asciiTheme="minorEastAsia" w:hAnsiTheme="minorEastAsia" w:hint="eastAsia"/>
          <w:sz w:val="24"/>
          <w:szCs w:val="24"/>
        </w:rPr>
        <w:t>家长</w:t>
      </w:r>
      <w:proofErr w:type="gramEnd"/>
      <w:r>
        <w:rPr>
          <w:rFonts w:asciiTheme="minorEastAsia" w:hAnsiTheme="minorEastAsia"/>
          <w:sz w:val="24"/>
          <w:szCs w:val="24"/>
        </w:rPr>
        <w:t>应全程参与活动，并提出相应的意见或建议。</w:t>
      </w:r>
    </w:p>
    <w:p w:rsidR="00635064" w:rsidRPr="00635064" w:rsidRDefault="00E241DB" w:rsidP="00B77AEC">
      <w:pPr>
        <w:pStyle w:val="a3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9B3D97">
        <w:rPr>
          <w:rFonts w:asciiTheme="minorEastAsia" w:hAnsiTheme="minorEastAsia" w:hint="eastAsia"/>
          <w:sz w:val="24"/>
          <w:szCs w:val="24"/>
        </w:rPr>
        <w:t>驻校</w:t>
      </w:r>
      <w:r>
        <w:rPr>
          <w:rFonts w:asciiTheme="minorEastAsia" w:hAnsiTheme="minorEastAsia" w:hint="eastAsia"/>
          <w:sz w:val="24"/>
          <w:szCs w:val="24"/>
        </w:rPr>
        <w:t>办公</w:t>
      </w:r>
      <w:r>
        <w:rPr>
          <w:rFonts w:asciiTheme="minorEastAsia" w:hAnsiTheme="minorEastAsia"/>
          <w:sz w:val="24"/>
          <w:szCs w:val="24"/>
        </w:rPr>
        <w:t>结束后，向联系人</w:t>
      </w:r>
      <w:proofErr w:type="gramStart"/>
      <w:r>
        <w:rPr>
          <w:rFonts w:asciiTheme="minorEastAsia" w:hAnsiTheme="minorEastAsia" w:hint="eastAsia"/>
          <w:sz w:val="24"/>
          <w:szCs w:val="24"/>
        </w:rPr>
        <w:t>交流汇报</w:t>
      </w:r>
      <w:proofErr w:type="gramEnd"/>
      <w:r>
        <w:rPr>
          <w:rFonts w:asciiTheme="minorEastAsia" w:hAnsiTheme="minorEastAsia"/>
          <w:sz w:val="24"/>
          <w:szCs w:val="24"/>
        </w:rPr>
        <w:t>一天情况，并认真填写好</w:t>
      </w:r>
      <w:r>
        <w:rPr>
          <w:rFonts w:asciiTheme="minorEastAsia" w:hAnsiTheme="minorEastAsia" w:hint="eastAsia"/>
          <w:sz w:val="24"/>
          <w:szCs w:val="24"/>
        </w:rPr>
        <w:t>“值班</w:t>
      </w:r>
      <w:r w:rsidR="00486F6C">
        <w:rPr>
          <w:rFonts w:asciiTheme="minorEastAsia" w:hAnsiTheme="minorEastAsia" w:hint="eastAsia"/>
          <w:sz w:val="24"/>
          <w:szCs w:val="24"/>
        </w:rPr>
        <w:t>记录</w:t>
      </w:r>
      <w:r>
        <w:rPr>
          <w:rFonts w:asciiTheme="minorEastAsia" w:hAnsiTheme="minorEastAsia" w:hint="eastAsia"/>
          <w:sz w:val="24"/>
          <w:szCs w:val="24"/>
        </w:rPr>
        <w:t>”。</w:t>
      </w:r>
    </w:p>
    <w:p w:rsidR="00635064" w:rsidRPr="00635064" w:rsidRDefault="00635064" w:rsidP="00B77AEC">
      <w:pPr>
        <w:pStyle w:val="a3"/>
        <w:spacing w:line="360" w:lineRule="auto"/>
        <w:ind w:left="600" w:firstLineChars="0" w:firstLine="0"/>
        <w:rPr>
          <w:sz w:val="24"/>
          <w:szCs w:val="24"/>
        </w:rPr>
      </w:pPr>
    </w:p>
    <w:sectPr w:rsidR="00635064" w:rsidRPr="00635064" w:rsidSect="005B0ED6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46FE4"/>
    <w:multiLevelType w:val="hybridMultilevel"/>
    <w:tmpl w:val="DA58FDA4"/>
    <w:lvl w:ilvl="0" w:tplc="06A8A8D4">
      <w:start w:val="1"/>
      <w:numFmt w:val="decimal"/>
      <w:lvlText w:val="%1"/>
      <w:lvlJc w:val="left"/>
      <w:pPr>
        <w:ind w:left="9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33E514C8"/>
    <w:multiLevelType w:val="hybridMultilevel"/>
    <w:tmpl w:val="FB20C59E"/>
    <w:lvl w:ilvl="0" w:tplc="0C72BA92">
      <w:start w:val="1"/>
      <w:numFmt w:val="decimal"/>
      <w:lvlText w:val="%1、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2">
    <w:nsid w:val="35AE15E1"/>
    <w:multiLevelType w:val="hybridMultilevel"/>
    <w:tmpl w:val="B1DE1384"/>
    <w:lvl w:ilvl="0" w:tplc="2D880F92">
      <w:start w:val="1"/>
      <w:numFmt w:val="japaneseCounting"/>
      <w:lvlText w:val="第%1条"/>
      <w:lvlJc w:val="left"/>
      <w:pPr>
        <w:ind w:left="840" w:hanging="84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79C7D61"/>
    <w:multiLevelType w:val="hybridMultilevel"/>
    <w:tmpl w:val="E684068C"/>
    <w:lvl w:ilvl="0" w:tplc="9044F9CE">
      <w:start w:val="1"/>
      <w:numFmt w:val="japaneseCounting"/>
      <w:lvlText w:val="第%1条"/>
      <w:lvlJc w:val="left"/>
      <w:pPr>
        <w:ind w:left="840" w:hanging="84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A262B92"/>
    <w:multiLevelType w:val="hybridMultilevel"/>
    <w:tmpl w:val="815C062A"/>
    <w:lvl w:ilvl="0" w:tplc="E80006EE">
      <w:start w:val="1"/>
      <w:numFmt w:val="japaneseCounting"/>
      <w:lvlText w:val="%1、"/>
      <w:lvlJc w:val="left"/>
      <w:pPr>
        <w:ind w:left="960" w:hanging="4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60BD762D"/>
    <w:multiLevelType w:val="hybridMultilevel"/>
    <w:tmpl w:val="2CDA0840"/>
    <w:lvl w:ilvl="0" w:tplc="A75C13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C57"/>
    <w:rsid w:val="00032D3A"/>
    <w:rsid w:val="00094413"/>
    <w:rsid w:val="000A1986"/>
    <w:rsid w:val="000A5B3A"/>
    <w:rsid w:val="000F4E9F"/>
    <w:rsid w:val="00133131"/>
    <w:rsid w:val="001631BD"/>
    <w:rsid w:val="00210820"/>
    <w:rsid w:val="00252949"/>
    <w:rsid w:val="002C112F"/>
    <w:rsid w:val="003325D1"/>
    <w:rsid w:val="00393DED"/>
    <w:rsid w:val="003D30CF"/>
    <w:rsid w:val="00413173"/>
    <w:rsid w:val="00426884"/>
    <w:rsid w:val="00437C09"/>
    <w:rsid w:val="00466E90"/>
    <w:rsid w:val="004770E5"/>
    <w:rsid w:val="00486F6C"/>
    <w:rsid w:val="00487470"/>
    <w:rsid w:val="005B0ED6"/>
    <w:rsid w:val="006320C4"/>
    <w:rsid w:val="00635064"/>
    <w:rsid w:val="00645921"/>
    <w:rsid w:val="0072754A"/>
    <w:rsid w:val="00781A2F"/>
    <w:rsid w:val="007957E6"/>
    <w:rsid w:val="007F3870"/>
    <w:rsid w:val="008740C6"/>
    <w:rsid w:val="008848F5"/>
    <w:rsid w:val="008A4CAE"/>
    <w:rsid w:val="00904D0F"/>
    <w:rsid w:val="00941202"/>
    <w:rsid w:val="009B3D97"/>
    <w:rsid w:val="009E1117"/>
    <w:rsid w:val="009E2D0B"/>
    <w:rsid w:val="00A005E7"/>
    <w:rsid w:val="00A2227E"/>
    <w:rsid w:val="00AC21B6"/>
    <w:rsid w:val="00AE06CF"/>
    <w:rsid w:val="00B77AEC"/>
    <w:rsid w:val="00C2032D"/>
    <w:rsid w:val="00C631BD"/>
    <w:rsid w:val="00C9351C"/>
    <w:rsid w:val="00D37CBE"/>
    <w:rsid w:val="00D47B15"/>
    <w:rsid w:val="00DA0EE0"/>
    <w:rsid w:val="00DD6A0F"/>
    <w:rsid w:val="00DE7C57"/>
    <w:rsid w:val="00E241DB"/>
    <w:rsid w:val="00F00EE2"/>
    <w:rsid w:val="00F34047"/>
    <w:rsid w:val="00F42935"/>
    <w:rsid w:val="00F67628"/>
    <w:rsid w:val="00F80680"/>
    <w:rsid w:val="00F8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0C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0C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71</Words>
  <Characters>405</Characters>
  <Application>Microsoft Office Word</Application>
  <DocSecurity>0</DocSecurity>
  <Lines>3</Lines>
  <Paragraphs>1</Paragraphs>
  <ScaleCrop>false</ScaleCrop>
  <Company>Microsoft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dcterms:created xsi:type="dcterms:W3CDTF">2017-05-15T01:59:00Z</dcterms:created>
  <dcterms:modified xsi:type="dcterms:W3CDTF">2017-05-22T04:23:00Z</dcterms:modified>
</cp:coreProperties>
</file>